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3486" w14:textId="3D144C58" w:rsidR="00107646" w:rsidRPr="00747E77" w:rsidRDefault="001F6F91" w:rsidP="6CA3256B">
      <w:pPr>
        <w:rPr>
          <w:i/>
          <w:iCs/>
          <w:vanish/>
          <w:highlight w:val="yellow"/>
        </w:rPr>
      </w:pPr>
      <w:r w:rsidRPr="00747E77">
        <w:rPr>
          <w:i/>
          <w:iCs/>
          <w:vanish/>
          <w:highlight w:val="yellow"/>
        </w:rPr>
        <w:t xml:space="preserve">INCLUDE </w:t>
      </w:r>
      <w:r w:rsidR="001C51EE" w:rsidRPr="00747E77">
        <w:rPr>
          <w:i/>
          <w:iCs/>
          <w:vanish/>
          <w:highlight w:val="yellow"/>
        </w:rPr>
        <w:t>SECTION 10</w:t>
      </w:r>
      <w:r w:rsidR="00B9396D">
        <w:rPr>
          <w:i/>
          <w:iCs/>
          <w:vanish/>
          <w:highlight w:val="yellow"/>
        </w:rPr>
        <w:t>1</w:t>
      </w:r>
      <w:r w:rsidRPr="00747E77">
        <w:rPr>
          <w:i/>
          <w:iCs/>
          <w:vanish/>
          <w:highlight w:val="yellow"/>
        </w:rPr>
        <w:t xml:space="preserve"> ON ALL PROJECTS</w:t>
      </w:r>
    </w:p>
    <w:p w14:paraId="019D941D" w14:textId="7345676C" w:rsidR="00861290" w:rsidRPr="00E52BDF" w:rsidRDefault="00861290" w:rsidP="00581008">
      <w:pPr>
        <w:ind w:hanging="720"/>
        <w:rPr>
          <w:vanish/>
        </w:rPr>
      </w:pPr>
      <w:r w:rsidRPr="00E52BDF">
        <w:rPr>
          <w:vanish/>
        </w:rPr>
        <w:t>$$10</w:t>
      </w:r>
      <w:r w:rsidR="00B9396D">
        <w:rPr>
          <w:vanish/>
        </w:rPr>
        <w:t>1</w:t>
      </w:r>
      <w:r w:rsidRPr="00E52BDF">
        <w:rPr>
          <w:vanish/>
        </w:rPr>
        <w:t>.00A</w:t>
      </w:r>
    </w:p>
    <w:p w14:paraId="1547D196" w14:textId="4728E24C" w:rsidR="00861290" w:rsidRDefault="00861290" w:rsidP="00581008">
      <w:pPr>
        <w:pStyle w:val="Heading9"/>
      </w:pPr>
      <w:r>
        <w:t>Section 10</w:t>
      </w:r>
      <w:r w:rsidR="00B9396D">
        <w:t>1</w:t>
      </w:r>
      <w:r>
        <w:t>.</w:t>
      </w:r>
      <w:r w:rsidR="00581008">
        <w:t xml:space="preserve"> </w:t>
      </w:r>
      <w:r>
        <w:t>—</w:t>
      </w:r>
      <w:r w:rsidR="00581008">
        <w:t xml:space="preserve"> </w:t>
      </w:r>
      <w:r w:rsidR="00B9396D" w:rsidRPr="00B9396D">
        <w:t>TERMS, FORMAT, AND DEFINITIONS</w:t>
      </w:r>
    </w:p>
    <w:p w14:paraId="7F40320B" w14:textId="329C5027" w:rsidR="00581008" w:rsidRPr="00747E77" w:rsidRDefault="00581008" w:rsidP="7B124819">
      <w:pPr>
        <w:jc w:val="center"/>
        <w:rPr>
          <w:vanish/>
          <w:color w:val="FF0000"/>
          <w:sz w:val="20"/>
          <w:szCs w:val="20"/>
        </w:rPr>
      </w:pPr>
      <w:r w:rsidRPr="00747E77">
        <w:rPr>
          <w:vanish/>
          <w:color w:val="FF0000"/>
          <w:sz w:val="20"/>
          <w:szCs w:val="20"/>
        </w:rPr>
        <w:t xml:space="preserve">Revised </w:t>
      </w:r>
      <w:r w:rsidR="00B9396D">
        <w:rPr>
          <w:vanish/>
          <w:color w:val="FF0000"/>
          <w:sz w:val="20"/>
          <w:szCs w:val="20"/>
        </w:rPr>
        <w:t>1</w:t>
      </w:r>
      <w:r w:rsidR="00322D70">
        <w:rPr>
          <w:vanish/>
          <w:color w:val="FF0000"/>
          <w:sz w:val="20"/>
          <w:szCs w:val="20"/>
        </w:rPr>
        <w:t>4</w:t>
      </w:r>
      <w:r w:rsidR="00BB699C" w:rsidRPr="00747E77">
        <w:rPr>
          <w:vanish/>
          <w:color w:val="FF0000"/>
          <w:sz w:val="20"/>
          <w:szCs w:val="20"/>
        </w:rPr>
        <w:t xml:space="preserve"> Ma</w:t>
      </w:r>
      <w:r w:rsidR="00986449" w:rsidRPr="00747E77">
        <w:rPr>
          <w:vanish/>
          <w:color w:val="FF0000"/>
          <w:sz w:val="20"/>
          <w:szCs w:val="20"/>
        </w:rPr>
        <w:t>y</w:t>
      </w:r>
      <w:r w:rsidR="00B4265B" w:rsidRPr="00747E77">
        <w:rPr>
          <w:vanish/>
          <w:color w:val="FF0000"/>
          <w:sz w:val="20"/>
          <w:szCs w:val="20"/>
        </w:rPr>
        <w:t xml:space="preserve"> </w:t>
      </w:r>
      <w:r w:rsidR="002960E8" w:rsidRPr="00747E77">
        <w:rPr>
          <w:vanish/>
          <w:color w:val="FF0000"/>
          <w:sz w:val="20"/>
          <w:szCs w:val="20"/>
        </w:rPr>
        <w:t>20</w:t>
      </w:r>
      <w:r w:rsidR="4A7D1360" w:rsidRPr="00747E77">
        <w:rPr>
          <w:vanish/>
          <w:color w:val="FF0000"/>
          <w:sz w:val="20"/>
          <w:szCs w:val="20"/>
        </w:rPr>
        <w:t>2</w:t>
      </w:r>
      <w:r w:rsidR="00B9396D">
        <w:rPr>
          <w:vanish/>
          <w:color w:val="FF0000"/>
          <w:sz w:val="20"/>
          <w:szCs w:val="20"/>
        </w:rPr>
        <w:t>5</w:t>
      </w:r>
    </w:p>
    <w:p w14:paraId="5CCCD16F" w14:textId="77777777" w:rsidR="000D6A63" w:rsidRPr="00747E77" w:rsidDel="00FD6FAB" w:rsidRDefault="000D6A63" w:rsidP="001E1F38">
      <w:pPr>
        <w:rPr>
          <w:vanish/>
        </w:rPr>
      </w:pPr>
    </w:p>
    <w:p w14:paraId="34DD0DF6" w14:textId="3801E8DA" w:rsidR="00861290" w:rsidRPr="00B571A2" w:rsidRDefault="00861290" w:rsidP="001E1F38">
      <w:r w:rsidRPr="00747E77">
        <w:rPr>
          <w:i/>
          <w:iCs/>
          <w:vanish/>
          <w:highlight w:val="yellow"/>
        </w:rPr>
        <w:t>INCLUDE THE FOLLOWIN</w:t>
      </w:r>
      <w:r w:rsidR="002960E8" w:rsidRPr="00747E77">
        <w:rPr>
          <w:i/>
          <w:iCs/>
          <w:vanish/>
          <w:highlight w:val="yellow"/>
        </w:rPr>
        <w:t>G</w:t>
      </w:r>
      <w:r w:rsidR="00B9396D" w:rsidRPr="00B9396D">
        <w:rPr>
          <w:i/>
          <w:iCs/>
          <w:vanish/>
          <w:highlight w:val="yellow"/>
        </w:rPr>
        <w:t xml:space="preserve"> </w:t>
      </w:r>
      <w:r w:rsidR="00B9396D" w:rsidRPr="00747E77">
        <w:rPr>
          <w:i/>
          <w:iCs/>
          <w:vanish/>
          <w:highlight w:val="yellow"/>
        </w:rPr>
        <w:t>ON ALL PROJECTS</w:t>
      </w:r>
    </w:p>
    <w:p w14:paraId="1F6D64BF" w14:textId="03C4BDA7" w:rsidR="00861290" w:rsidRPr="00336E59" w:rsidRDefault="00B9396D" w:rsidP="001E1F38">
      <w:pPr>
        <w:ind w:hanging="720"/>
        <w:rPr>
          <w:vanish/>
        </w:rPr>
      </w:pPr>
      <w:r>
        <w:rPr>
          <w:vanish/>
        </w:rPr>
        <w:t>##</w:t>
      </w:r>
      <w:r w:rsidR="00861290" w:rsidRPr="00B571A2">
        <w:rPr>
          <w:vanish/>
        </w:rPr>
        <w:t>10</w:t>
      </w:r>
      <w:r>
        <w:rPr>
          <w:vanish/>
        </w:rPr>
        <w:t>1</w:t>
      </w:r>
      <w:r w:rsidR="00861290" w:rsidRPr="00B571A2">
        <w:rPr>
          <w:vanish/>
        </w:rPr>
        <w:t>.0</w:t>
      </w:r>
      <w:r>
        <w:rPr>
          <w:vanish/>
        </w:rPr>
        <w:t>4</w:t>
      </w:r>
      <w:r w:rsidR="00861290" w:rsidRPr="00B571A2">
        <w:rPr>
          <w:vanish/>
        </w:rPr>
        <w:t>A</w:t>
      </w:r>
    </w:p>
    <w:p w14:paraId="42BEA6B6" w14:textId="0E561F1D" w:rsidR="00861290" w:rsidRDefault="00861290" w:rsidP="001E1F38">
      <w:r>
        <w:t>10</w:t>
      </w:r>
      <w:r w:rsidR="00B9396D">
        <w:t>1</w:t>
      </w:r>
      <w:r>
        <w:t>.0</w:t>
      </w:r>
      <w:r w:rsidR="00B9396D">
        <w:t>4</w:t>
      </w:r>
      <w:r>
        <w:t xml:space="preserve">.  </w:t>
      </w:r>
      <w:r w:rsidR="00B9396D" w:rsidRPr="00B9396D">
        <w:t xml:space="preserve">Delete the definition of (c) </w:t>
      </w:r>
      <w:r w:rsidR="00B9396D">
        <w:t>"</w:t>
      </w:r>
      <w:r w:rsidR="00B9396D" w:rsidRPr="00B9396D">
        <w:t>Supplemental agreement</w:t>
      </w:r>
      <w:r w:rsidR="00B9396D">
        <w:t>"</w:t>
      </w:r>
      <w:r w:rsidR="00B9396D" w:rsidRPr="00B9396D">
        <w:t xml:space="preserve"> under </w:t>
      </w:r>
      <w:r w:rsidR="00B9396D">
        <w:t>"</w:t>
      </w:r>
      <w:r w:rsidR="00B9396D" w:rsidRPr="00B9396D">
        <w:t>Contract Modification</w:t>
      </w:r>
      <w:r w:rsidR="00B9396D">
        <w:t>"</w:t>
      </w:r>
      <w:r w:rsidR="00B9396D" w:rsidRPr="00B9396D">
        <w:t>.</w:t>
      </w:r>
    </w:p>
    <w:p w14:paraId="270E7E38" w14:textId="77777777" w:rsidR="00581008" w:rsidRDefault="00581008" w:rsidP="001E1F38"/>
    <w:p w14:paraId="4DB3A7FF" w14:textId="77777777" w:rsidR="00AC1BED" w:rsidRPr="00CA7D25" w:rsidRDefault="00AC1BED" w:rsidP="00581008"/>
    <w:sectPr w:rsidR="00AC1BED" w:rsidRPr="00CA7D25" w:rsidSect="0075512F">
      <w:headerReference w:type="default" r:id="rId10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C33" w14:textId="77777777" w:rsidR="001C6A78" w:rsidRDefault="001C6A78">
      <w:r>
        <w:separator/>
      </w:r>
    </w:p>
  </w:endnote>
  <w:endnote w:type="continuationSeparator" w:id="0">
    <w:p w14:paraId="72BFE5FF" w14:textId="77777777" w:rsidR="001C6A78" w:rsidRDefault="001C6A78">
      <w:r>
        <w:continuationSeparator/>
      </w:r>
    </w:p>
  </w:endnote>
  <w:endnote w:type="continuationNotice" w:id="1">
    <w:p w14:paraId="3220A78D" w14:textId="77777777" w:rsidR="001C6A78" w:rsidRDefault="001C6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D875" w14:textId="77777777" w:rsidR="001C6A78" w:rsidRDefault="001C6A78">
      <w:r>
        <w:separator/>
      </w:r>
    </w:p>
  </w:footnote>
  <w:footnote w:type="continuationSeparator" w:id="0">
    <w:p w14:paraId="70F0E2D3" w14:textId="77777777" w:rsidR="001C6A78" w:rsidRDefault="001C6A78">
      <w:r>
        <w:continuationSeparator/>
      </w:r>
    </w:p>
  </w:footnote>
  <w:footnote w:type="continuationNotice" w:id="1">
    <w:p w14:paraId="3BF4F9C1" w14:textId="77777777" w:rsidR="001C6A78" w:rsidRDefault="001C6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4CF" w14:textId="77777777" w:rsidR="00861290" w:rsidRPr="00581008" w:rsidRDefault="00861290" w:rsidP="0058100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005"/>
    <w:multiLevelType w:val="hybridMultilevel"/>
    <w:tmpl w:val="EB140608"/>
    <w:lvl w:ilvl="0" w:tplc="671633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94514"/>
    <w:multiLevelType w:val="hybridMultilevel"/>
    <w:tmpl w:val="DBD296C2"/>
    <w:lvl w:ilvl="0" w:tplc="FFFFFFFF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01B2C2D"/>
    <w:multiLevelType w:val="hybridMultilevel"/>
    <w:tmpl w:val="C71E6720"/>
    <w:lvl w:ilvl="0" w:tplc="FD2641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F542E"/>
    <w:multiLevelType w:val="hybridMultilevel"/>
    <w:tmpl w:val="7D62806A"/>
    <w:lvl w:ilvl="0" w:tplc="F29626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2718271">
    <w:abstractNumId w:val="2"/>
  </w:num>
  <w:num w:numId="2" w16cid:durableId="1651984538">
    <w:abstractNumId w:val="3"/>
  </w:num>
  <w:num w:numId="3" w16cid:durableId="1413358478">
    <w:abstractNumId w:val="0"/>
  </w:num>
  <w:num w:numId="4" w16cid:durableId="9407220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D1"/>
    <w:rsid w:val="00000CFB"/>
    <w:rsid w:val="00003B28"/>
    <w:rsid w:val="00004693"/>
    <w:rsid w:val="0001321F"/>
    <w:rsid w:val="00014A63"/>
    <w:rsid w:val="00017C9B"/>
    <w:rsid w:val="0002047D"/>
    <w:rsid w:val="000234F0"/>
    <w:rsid w:val="000235AB"/>
    <w:rsid w:val="0003040F"/>
    <w:rsid w:val="00037654"/>
    <w:rsid w:val="00037D1F"/>
    <w:rsid w:val="00044F35"/>
    <w:rsid w:val="00050451"/>
    <w:rsid w:val="00050F73"/>
    <w:rsid w:val="0008621A"/>
    <w:rsid w:val="000904EA"/>
    <w:rsid w:val="00094C7F"/>
    <w:rsid w:val="000A78B2"/>
    <w:rsid w:val="000B35C0"/>
    <w:rsid w:val="000D084D"/>
    <w:rsid w:val="000D4007"/>
    <w:rsid w:val="000D5E5D"/>
    <w:rsid w:val="000D6A63"/>
    <w:rsid w:val="000D79D5"/>
    <w:rsid w:val="000E06BD"/>
    <w:rsid w:val="000E1B98"/>
    <w:rsid w:val="000E30E2"/>
    <w:rsid w:val="000E7C8D"/>
    <w:rsid w:val="000F07BB"/>
    <w:rsid w:val="0010104A"/>
    <w:rsid w:val="00104CAF"/>
    <w:rsid w:val="0010535F"/>
    <w:rsid w:val="00107646"/>
    <w:rsid w:val="00110210"/>
    <w:rsid w:val="001270E5"/>
    <w:rsid w:val="00135C58"/>
    <w:rsid w:val="00145D12"/>
    <w:rsid w:val="00151DDB"/>
    <w:rsid w:val="001663D1"/>
    <w:rsid w:val="00166A81"/>
    <w:rsid w:val="0017558A"/>
    <w:rsid w:val="00175AF2"/>
    <w:rsid w:val="00180958"/>
    <w:rsid w:val="00183B26"/>
    <w:rsid w:val="0018772B"/>
    <w:rsid w:val="00187FC1"/>
    <w:rsid w:val="00196034"/>
    <w:rsid w:val="00197D52"/>
    <w:rsid w:val="00197EE7"/>
    <w:rsid w:val="001B2FBF"/>
    <w:rsid w:val="001C1170"/>
    <w:rsid w:val="001C51EE"/>
    <w:rsid w:val="001C5EC6"/>
    <w:rsid w:val="001C6A78"/>
    <w:rsid w:val="001D588F"/>
    <w:rsid w:val="001D72A8"/>
    <w:rsid w:val="001E1F38"/>
    <w:rsid w:val="001F6376"/>
    <w:rsid w:val="001F6F91"/>
    <w:rsid w:val="00207789"/>
    <w:rsid w:val="0021201B"/>
    <w:rsid w:val="00217817"/>
    <w:rsid w:val="0022168F"/>
    <w:rsid w:val="00223696"/>
    <w:rsid w:val="00225163"/>
    <w:rsid w:val="00242F32"/>
    <w:rsid w:val="00243158"/>
    <w:rsid w:val="002538DB"/>
    <w:rsid w:val="00260D5E"/>
    <w:rsid w:val="0026687C"/>
    <w:rsid w:val="00270F49"/>
    <w:rsid w:val="00271865"/>
    <w:rsid w:val="00273AF7"/>
    <w:rsid w:val="00275D9E"/>
    <w:rsid w:val="002766F2"/>
    <w:rsid w:val="002817FB"/>
    <w:rsid w:val="00286C52"/>
    <w:rsid w:val="002960E8"/>
    <w:rsid w:val="002B4518"/>
    <w:rsid w:val="002B67B4"/>
    <w:rsid w:val="002C0ED1"/>
    <w:rsid w:val="002C227F"/>
    <w:rsid w:val="002C5771"/>
    <w:rsid w:val="002C7D00"/>
    <w:rsid w:val="002E18AC"/>
    <w:rsid w:val="002E28E9"/>
    <w:rsid w:val="002E52C5"/>
    <w:rsid w:val="002E585A"/>
    <w:rsid w:val="002E74C0"/>
    <w:rsid w:val="002F3B3C"/>
    <w:rsid w:val="002F45FE"/>
    <w:rsid w:val="0030565F"/>
    <w:rsid w:val="00305C99"/>
    <w:rsid w:val="003138F2"/>
    <w:rsid w:val="00317613"/>
    <w:rsid w:val="00322D70"/>
    <w:rsid w:val="0033290B"/>
    <w:rsid w:val="00336E59"/>
    <w:rsid w:val="00341E2E"/>
    <w:rsid w:val="00342625"/>
    <w:rsid w:val="00345E20"/>
    <w:rsid w:val="0035024B"/>
    <w:rsid w:val="00350D16"/>
    <w:rsid w:val="003649DD"/>
    <w:rsid w:val="003709F8"/>
    <w:rsid w:val="00375395"/>
    <w:rsid w:val="00375D38"/>
    <w:rsid w:val="00376685"/>
    <w:rsid w:val="00387E9A"/>
    <w:rsid w:val="003959EE"/>
    <w:rsid w:val="003B0DE2"/>
    <w:rsid w:val="003B4216"/>
    <w:rsid w:val="003C2853"/>
    <w:rsid w:val="003D3097"/>
    <w:rsid w:val="003E2F57"/>
    <w:rsid w:val="003E5545"/>
    <w:rsid w:val="003F4A4F"/>
    <w:rsid w:val="003F50BF"/>
    <w:rsid w:val="00403BCB"/>
    <w:rsid w:val="00410453"/>
    <w:rsid w:val="00424F58"/>
    <w:rsid w:val="00426AB1"/>
    <w:rsid w:val="0044076E"/>
    <w:rsid w:val="00444706"/>
    <w:rsid w:val="00446873"/>
    <w:rsid w:val="004546DF"/>
    <w:rsid w:val="004570C6"/>
    <w:rsid w:val="004618CA"/>
    <w:rsid w:val="00462150"/>
    <w:rsid w:val="004651A8"/>
    <w:rsid w:val="004653C5"/>
    <w:rsid w:val="00465932"/>
    <w:rsid w:val="004701B8"/>
    <w:rsid w:val="004800D3"/>
    <w:rsid w:val="004805E4"/>
    <w:rsid w:val="00483271"/>
    <w:rsid w:val="004A6873"/>
    <w:rsid w:val="004B4AB9"/>
    <w:rsid w:val="004B5E95"/>
    <w:rsid w:val="004C2796"/>
    <w:rsid w:val="004C6475"/>
    <w:rsid w:val="004F0889"/>
    <w:rsid w:val="004F2394"/>
    <w:rsid w:val="005079FE"/>
    <w:rsid w:val="00511E6F"/>
    <w:rsid w:val="005134E9"/>
    <w:rsid w:val="005170FB"/>
    <w:rsid w:val="00517B85"/>
    <w:rsid w:val="00524306"/>
    <w:rsid w:val="0053153A"/>
    <w:rsid w:val="0053289F"/>
    <w:rsid w:val="00535CBF"/>
    <w:rsid w:val="005416FE"/>
    <w:rsid w:val="00541E3D"/>
    <w:rsid w:val="00545143"/>
    <w:rsid w:val="0055716F"/>
    <w:rsid w:val="00567EA7"/>
    <w:rsid w:val="00572F88"/>
    <w:rsid w:val="00576962"/>
    <w:rsid w:val="00576EE7"/>
    <w:rsid w:val="00577A07"/>
    <w:rsid w:val="00581008"/>
    <w:rsid w:val="00583F51"/>
    <w:rsid w:val="00585F53"/>
    <w:rsid w:val="005900C7"/>
    <w:rsid w:val="0059213C"/>
    <w:rsid w:val="005971F4"/>
    <w:rsid w:val="005A2F3D"/>
    <w:rsid w:val="005B3F38"/>
    <w:rsid w:val="005B4418"/>
    <w:rsid w:val="005B5E2D"/>
    <w:rsid w:val="005D0323"/>
    <w:rsid w:val="005D5708"/>
    <w:rsid w:val="005D5771"/>
    <w:rsid w:val="005E2A37"/>
    <w:rsid w:val="005E4CB4"/>
    <w:rsid w:val="005E7F13"/>
    <w:rsid w:val="005F0958"/>
    <w:rsid w:val="00622720"/>
    <w:rsid w:val="00623A1B"/>
    <w:rsid w:val="006407C4"/>
    <w:rsid w:val="00642994"/>
    <w:rsid w:val="00643292"/>
    <w:rsid w:val="0064468A"/>
    <w:rsid w:val="00646369"/>
    <w:rsid w:val="00650F01"/>
    <w:rsid w:val="006521CF"/>
    <w:rsid w:val="00665722"/>
    <w:rsid w:val="00680A59"/>
    <w:rsid w:val="00683F8A"/>
    <w:rsid w:val="00690B37"/>
    <w:rsid w:val="00693204"/>
    <w:rsid w:val="006C14AD"/>
    <w:rsid w:val="006C3D47"/>
    <w:rsid w:val="006D5B4F"/>
    <w:rsid w:val="006E5906"/>
    <w:rsid w:val="006E605B"/>
    <w:rsid w:val="006F0623"/>
    <w:rsid w:val="00711900"/>
    <w:rsid w:val="007224EA"/>
    <w:rsid w:val="00731651"/>
    <w:rsid w:val="00733D55"/>
    <w:rsid w:val="00743B68"/>
    <w:rsid w:val="00747E77"/>
    <w:rsid w:val="00752A18"/>
    <w:rsid w:val="0075512F"/>
    <w:rsid w:val="00756FE1"/>
    <w:rsid w:val="00760CBE"/>
    <w:rsid w:val="00763F21"/>
    <w:rsid w:val="007660D0"/>
    <w:rsid w:val="0076758E"/>
    <w:rsid w:val="0077465E"/>
    <w:rsid w:val="00777E00"/>
    <w:rsid w:val="00782D52"/>
    <w:rsid w:val="00790E64"/>
    <w:rsid w:val="00791B0A"/>
    <w:rsid w:val="00793E3F"/>
    <w:rsid w:val="00796DEB"/>
    <w:rsid w:val="007A0721"/>
    <w:rsid w:val="007A118B"/>
    <w:rsid w:val="007C6E98"/>
    <w:rsid w:val="007D2117"/>
    <w:rsid w:val="007D46EC"/>
    <w:rsid w:val="007F4439"/>
    <w:rsid w:val="00802F73"/>
    <w:rsid w:val="00803832"/>
    <w:rsid w:val="00817556"/>
    <w:rsid w:val="0083270A"/>
    <w:rsid w:val="008363E1"/>
    <w:rsid w:val="0084490A"/>
    <w:rsid w:val="00850B26"/>
    <w:rsid w:val="00853220"/>
    <w:rsid w:val="00855306"/>
    <w:rsid w:val="0085597C"/>
    <w:rsid w:val="00861290"/>
    <w:rsid w:val="00867C2E"/>
    <w:rsid w:val="008746CB"/>
    <w:rsid w:val="00875E8F"/>
    <w:rsid w:val="008832A5"/>
    <w:rsid w:val="008838F0"/>
    <w:rsid w:val="00890E50"/>
    <w:rsid w:val="00893ADB"/>
    <w:rsid w:val="008A0D68"/>
    <w:rsid w:val="008A14C5"/>
    <w:rsid w:val="008A1C97"/>
    <w:rsid w:val="008A32F2"/>
    <w:rsid w:val="008B7A0D"/>
    <w:rsid w:val="008C643A"/>
    <w:rsid w:val="008D0D17"/>
    <w:rsid w:val="008D3910"/>
    <w:rsid w:val="008D5A11"/>
    <w:rsid w:val="008E7337"/>
    <w:rsid w:val="008F152B"/>
    <w:rsid w:val="008F2A6B"/>
    <w:rsid w:val="008F4FE0"/>
    <w:rsid w:val="008F604F"/>
    <w:rsid w:val="009055D7"/>
    <w:rsid w:val="00916B24"/>
    <w:rsid w:val="009259E9"/>
    <w:rsid w:val="00930E58"/>
    <w:rsid w:val="00935992"/>
    <w:rsid w:val="009454E7"/>
    <w:rsid w:val="00945ECF"/>
    <w:rsid w:val="00952FAA"/>
    <w:rsid w:val="00955CD3"/>
    <w:rsid w:val="00965AEA"/>
    <w:rsid w:val="00970AE8"/>
    <w:rsid w:val="0097241B"/>
    <w:rsid w:val="00980295"/>
    <w:rsid w:val="00982A13"/>
    <w:rsid w:val="009845B0"/>
    <w:rsid w:val="00986449"/>
    <w:rsid w:val="009867AE"/>
    <w:rsid w:val="00991306"/>
    <w:rsid w:val="00995E86"/>
    <w:rsid w:val="00996C2C"/>
    <w:rsid w:val="009A0798"/>
    <w:rsid w:val="009A7F9A"/>
    <w:rsid w:val="009B007C"/>
    <w:rsid w:val="009B13B9"/>
    <w:rsid w:val="009B2752"/>
    <w:rsid w:val="009C42AA"/>
    <w:rsid w:val="009C43B6"/>
    <w:rsid w:val="009E3E56"/>
    <w:rsid w:val="00A006E8"/>
    <w:rsid w:val="00A033D9"/>
    <w:rsid w:val="00A13D35"/>
    <w:rsid w:val="00A31B9D"/>
    <w:rsid w:val="00A525DE"/>
    <w:rsid w:val="00A5440A"/>
    <w:rsid w:val="00A55421"/>
    <w:rsid w:val="00A556BF"/>
    <w:rsid w:val="00A57BFA"/>
    <w:rsid w:val="00A6299F"/>
    <w:rsid w:val="00A64302"/>
    <w:rsid w:val="00A75F09"/>
    <w:rsid w:val="00A83142"/>
    <w:rsid w:val="00A9198C"/>
    <w:rsid w:val="00A9346B"/>
    <w:rsid w:val="00AA081D"/>
    <w:rsid w:val="00AA1F74"/>
    <w:rsid w:val="00AA2C5B"/>
    <w:rsid w:val="00AB3E62"/>
    <w:rsid w:val="00AB58CA"/>
    <w:rsid w:val="00AB7593"/>
    <w:rsid w:val="00AC1BED"/>
    <w:rsid w:val="00AC4DC9"/>
    <w:rsid w:val="00AC5845"/>
    <w:rsid w:val="00AD0E83"/>
    <w:rsid w:val="00AD78AD"/>
    <w:rsid w:val="00AE239C"/>
    <w:rsid w:val="00AE7001"/>
    <w:rsid w:val="00AF3A02"/>
    <w:rsid w:val="00B1506B"/>
    <w:rsid w:val="00B31082"/>
    <w:rsid w:val="00B3203C"/>
    <w:rsid w:val="00B34C48"/>
    <w:rsid w:val="00B354EE"/>
    <w:rsid w:val="00B4265B"/>
    <w:rsid w:val="00B42787"/>
    <w:rsid w:val="00B4405E"/>
    <w:rsid w:val="00B571A2"/>
    <w:rsid w:val="00B80DAE"/>
    <w:rsid w:val="00B9396D"/>
    <w:rsid w:val="00B944CC"/>
    <w:rsid w:val="00B95119"/>
    <w:rsid w:val="00B969F2"/>
    <w:rsid w:val="00BA38D6"/>
    <w:rsid w:val="00BA6924"/>
    <w:rsid w:val="00BA7A0E"/>
    <w:rsid w:val="00BB552E"/>
    <w:rsid w:val="00BB699C"/>
    <w:rsid w:val="00BB7232"/>
    <w:rsid w:val="00BC5924"/>
    <w:rsid w:val="00BD5E11"/>
    <w:rsid w:val="00BD78DF"/>
    <w:rsid w:val="00BE0740"/>
    <w:rsid w:val="00C06B9A"/>
    <w:rsid w:val="00C16274"/>
    <w:rsid w:val="00C164E8"/>
    <w:rsid w:val="00C202A8"/>
    <w:rsid w:val="00C25CE4"/>
    <w:rsid w:val="00C41F4E"/>
    <w:rsid w:val="00C4515A"/>
    <w:rsid w:val="00C546DD"/>
    <w:rsid w:val="00C63127"/>
    <w:rsid w:val="00C64DEF"/>
    <w:rsid w:val="00C65C5F"/>
    <w:rsid w:val="00C6720A"/>
    <w:rsid w:val="00C67EC1"/>
    <w:rsid w:val="00C70776"/>
    <w:rsid w:val="00C82F28"/>
    <w:rsid w:val="00C906B3"/>
    <w:rsid w:val="00C932E6"/>
    <w:rsid w:val="00CA092F"/>
    <w:rsid w:val="00CA7D25"/>
    <w:rsid w:val="00CB42CD"/>
    <w:rsid w:val="00CB56B2"/>
    <w:rsid w:val="00CB71F5"/>
    <w:rsid w:val="00CC23C1"/>
    <w:rsid w:val="00CC3E4F"/>
    <w:rsid w:val="00CD06F6"/>
    <w:rsid w:val="00CD0E64"/>
    <w:rsid w:val="00CD2797"/>
    <w:rsid w:val="00CE1A96"/>
    <w:rsid w:val="00CE3033"/>
    <w:rsid w:val="00CE5C43"/>
    <w:rsid w:val="00CE7C6F"/>
    <w:rsid w:val="00CF2C39"/>
    <w:rsid w:val="00CF31B2"/>
    <w:rsid w:val="00D03655"/>
    <w:rsid w:val="00D1056E"/>
    <w:rsid w:val="00D237F6"/>
    <w:rsid w:val="00D33837"/>
    <w:rsid w:val="00D33D0D"/>
    <w:rsid w:val="00D34C0E"/>
    <w:rsid w:val="00D426FF"/>
    <w:rsid w:val="00D51201"/>
    <w:rsid w:val="00D52F34"/>
    <w:rsid w:val="00D549A6"/>
    <w:rsid w:val="00D6347B"/>
    <w:rsid w:val="00D72205"/>
    <w:rsid w:val="00D76EF0"/>
    <w:rsid w:val="00D86543"/>
    <w:rsid w:val="00D9296E"/>
    <w:rsid w:val="00D9378C"/>
    <w:rsid w:val="00DA0C57"/>
    <w:rsid w:val="00DA21BE"/>
    <w:rsid w:val="00DA376E"/>
    <w:rsid w:val="00DA573F"/>
    <w:rsid w:val="00DB5630"/>
    <w:rsid w:val="00DD6946"/>
    <w:rsid w:val="00DE14C5"/>
    <w:rsid w:val="00DE2206"/>
    <w:rsid w:val="00DE5596"/>
    <w:rsid w:val="00DE5E60"/>
    <w:rsid w:val="00DF37E1"/>
    <w:rsid w:val="00DF38AE"/>
    <w:rsid w:val="00DF56AD"/>
    <w:rsid w:val="00E073C8"/>
    <w:rsid w:val="00E10576"/>
    <w:rsid w:val="00E21DC6"/>
    <w:rsid w:val="00E23B2A"/>
    <w:rsid w:val="00E23BB6"/>
    <w:rsid w:val="00E24D3A"/>
    <w:rsid w:val="00E2735A"/>
    <w:rsid w:val="00E43AB1"/>
    <w:rsid w:val="00E44C99"/>
    <w:rsid w:val="00E52BDF"/>
    <w:rsid w:val="00E55D2D"/>
    <w:rsid w:val="00E56B4C"/>
    <w:rsid w:val="00E660AD"/>
    <w:rsid w:val="00E70EAB"/>
    <w:rsid w:val="00E81BB6"/>
    <w:rsid w:val="00E81F0E"/>
    <w:rsid w:val="00E94D05"/>
    <w:rsid w:val="00EA0084"/>
    <w:rsid w:val="00EB5F92"/>
    <w:rsid w:val="00ED7033"/>
    <w:rsid w:val="00EF0EC2"/>
    <w:rsid w:val="00EF0FEF"/>
    <w:rsid w:val="00F06701"/>
    <w:rsid w:val="00F14EC1"/>
    <w:rsid w:val="00F21F4F"/>
    <w:rsid w:val="00F30277"/>
    <w:rsid w:val="00F34111"/>
    <w:rsid w:val="00F4182F"/>
    <w:rsid w:val="00F44768"/>
    <w:rsid w:val="00F518CF"/>
    <w:rsid w:val="00F55139"/>
    <w:rsid w:val="00F71031"/>
    <w:rsid w:val="00F71995"/>
    <w:rsid w:val="00F83CFF"/>
    <w:rsid w:val="00F92367"/>
    <w:rsid w:val="00F9309D"/>
    <w:rsid w:val="00FA05F5"/>
    <w:rsid w:val="00FA1170"/>
    <w:rsid w:val="00FA39E4"/>
    <w:rsid w:val="00FA425C"/>
    <w:rsid w:val="00FA5C61"/>
    <w:rsid w:val="00FA611B"/>
    <w:rsid w:val="00FB4D0E"/>
    <w:rsid w:val="00FB54C5"/>
    <w:rsid w:val="00FC2802"/>
    <w:rsid w:val="00FC43AD"/>
    <w:rsid w:val="00FD63B5"/>
    <w:rsid w:val="00FD6FAB"/>
    <w:rsid w:val="00FF0420"/>
    <w:rsid w:val="00FF345F"/>
    <w:rsid w:val="00FF3B8D"/>
    <w:rsid w:val="00FF767A"/>
    <w:rsid w:val="00FF7D2E"/>
    <w:rsid w:val="03997A2E"/>
    <w:rsid w:val="03D1B0F0"/>
    <w:rsid w:val="0BC59E49"/>
    <w:rsid w:val="0EE9CD92"/>
    <w:rsid w:val="1125C06B"/>
    <w:rsid w:val="15F1AA49"/>
    <w:rsid w:val="25F3F678"/>
    <w:rsid w:val="27811D2C"/>
    <w:rsid w:val="27CA40CE"/>
    <w:rsid w:val="29D65937"/>
    <w:rsid w:val="2B3624FE"/>
    <w:rsid w:val="30499191"/>
    <w:rsid w:val="3694D04B"/>
    <w:rsid w:val="3F631732"/>
    <w:rsid w:val="4147C794"/>
    <w:rsid w:val="42E605D6"/>
    <w:rsid w:val="43A23AFE"/>
    <w:rsid w:val="43D9B325"/>
    <w:rsid w:val="4659B524"/>
    <w:rsid w:val="4A7D1360"/>
    <w:rsid w:val="4C240518"/>
    <w:rsid w:val="4FB3EFD7"/>
    <w:rsid w:val="5112F0E5"/>
    <w:rsid w:val="571A214D"/>
    <w:rsid w:val="601EF343"/>
    <w:rsid w:val="613B1C28"/>
    <w:rsid w:val="63F71232"/>
    <w:rsid w:val="64E80232"/>
    <w:rsid w:val="6CA3256B"/>
    <w:rsid w:val="6D7F00D2"/>
    <w:rsid w:val="7AC2402F"/>
    <w:rsid w:val="7B124819"/>
    <w:rsid w:val="7B4D1B4D"/>
    <w:rsid w:val="7B508644"/>
    <w:rsid w:val="7C5C8AB2"/>
    <w:rsid w:val="7E0D7350"/>
    <w:rsid w:val="7FD1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04AF2"/>
  <w15:docId w15:val="{913ADD37-BE90-4252-8AC5-A2D388D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semiHidden/>
    <w:pPr>
      <w:adjustRightInd w:val="0"/>
      <w:ind w:left="270"/>
    </w:pPr>
  </w:style>
  <w:style w:type="paragraph" w:styleId="BodyText">
    <w:name w:val="Body Text"/>
    <w:basedOn w:val="Normal"/>
    <w:semiHidden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semiHidden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semiHidden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semiHidden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semiHidden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13D3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86C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6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C52"/>
    <w:rPr>
      <w:b/>
      <w:bCs/>
    </w:rPr>
  </w:style>
  <w:style w:type="character" w:styleId="Hyperlink">
    <w:name w:val="Hyperlink"/>
    <w:basedOn w:val="DefaultParagraphFont"/>
    <w:uiPriority w:val="99"/>
    <w:unhideWhenUsed/>
    <w:rsid w:val="00C82F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82F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747E77"/>
  </w:style>
  <w:style w:type="character" w:customStyle="1" w:styleId="eop">
    <w:name w:val="eop"/>
    <w:basedOn w:val="DefaultParagraphFont"/>
    <w:rsid w:val="0074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801B4-EAC4-42C4-AFA1-EC963FC2F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0E59D-E8D3-4ACD-BCB4-AD838E609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69412-02B0-4107-B543-AF73F83A9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108</vt:lpstr>
    </vt:vector>
  </TitlesOfParts>
  <Company>fhwa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108</dc:title>
  <dc:subject>FP14 LOS</dc:subject>
  <dc:creator>FHWA</dc:creator>
  <cp:keywords/>
  <cp:lastModifiedBy>Ouhssayne, Lahoucine lo. (FHWA)</cp:lastModifiedBy>
  <cp:revision>312</cp:revision>
  <cp:lastPrinted>2016-01-27T16:04:00Z</cp:lastPrinted>
  <dcterms:created xsi:type="dcterms:W3CDTF">2024-03-26T20:53:00Z</dcterms:created>
  <dcterms:modified xsi:type="dcterms:W3CDTF">2025-05-20T21:41:00Z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