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19DEA" w14:textId="59B60C05" w:rsidR="00CB3230" w:rsidRDefault="00DC2517" w:rsidP="00CB3230">
      <w:pPr>
        <w:pStyle w:val="BodyText"/>
        <w:spacing w:after="0"/>
        <w:jc w:val="right"/>
        <w:rPr>
          <w:vanish/>
        </w:rPr>
      </w:pPr>
      <w:r>
        <w:rPr>
          <w:vanish/>
        </w:rPr>
        <w:t>02</w:t>
      </w:r>
      <w:r w:rsidR="00CB3230">
        <w:rPr>
          <w:vanish/>
        </w:rPr>
        <w:t>/</w:t>
      </w:r>
      <w:r>
        <w:rPr>
          <w:vanish/>
        </w:rPr>
        <w:t>25</w:t>
      </w:r>
      <w:r w:rsidR="00CB3230">
        <w:rPr>
          <w:vanish/>
        </w:rPr>
        <w:t>/202</w:t>
      </w:r>
      <w:r>
        <w:rPr>
          <w:vanish/>
        </w:rPr>
        <w:t>5</w:t>
      </w:r>
    </w:p>
    <w:p w14:paraId="3FE2E043" w14:textId="290762BB" w:rsidR="00E2266C" w:rsidRPr="00E2266C" w:rsidRDefault="00E2266C" w:rsidP="007D7023">
      <w:pPr>
        <w:pStyle w:val="Body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spacing w:after="0"/>
        <w:rPr>
          <w:vanish/>
        </w:rPr>
      </w:pPr>
      <w:r w:rsidRPr="00E2266C">
        <w:rPr>
          <w:vanish/>
        </w:rPr>
        <w:t xml:space="preserve">Include </w:t>
      </w:r>
      <w:r w:rsidR="00D925F3">
        <w:rPr>
          <w:vanish/>
        </w:rPr>
        <w:t xml:space="preserve">if bridge project with </w:t>
      </w:r>
      <w:r w:rsidRPr="00E2266C">
        <w:rPr>
          <w:vanish/>
        </w:rPr>
        <w:t>bearing devices.</w:t>
      </w:r>
    </w:p>
    <w:p w14:paraId="6461F1E1" w14:textId="77777777" w:rsidR="0022419D" w:rsidRPr="003A33E2" w:rsidRDefault="0022419D" w:rsidP="0022419D">
      <w:pPr>
        <w:pStyle w:val="Heading2"/>
      </w:pPr>
      <w:bookmarkStart w:id="0" w:name="_Toc35158929"/>
      <w:bookmarkStart w:id="1" w:name="_Toc334092579"/>
      <w:bookmarkStart w:id="2" w:name="_Toc359919002"/>
      <w:bookmarkStart w:id="3" w:name="_Toc382981341"/>
      <w:r w:rsidRPr="003A33E2">
        <w:t>Section 564. — BEARING DEVICES</w:t>
      </w:r>
      <w:bookmarkEnd w:id="0"/>
      <w:bookmarkEnd w:id="1"/>
      <w:bookmarkEnd w:id="2"/>
      <w:bookmarkEnd w:id="3"/>
    </w:p>
    <w:p w14:paraId="1C894372" w14:textId="77777777" w:rsidR="0022419D" w:rsidRPr="00D925F3" w:rsidRDefault="0022419D" w:rsidP="00D925F3">
      <w:pPr>
        <w:pStyle w:val="BodyText"/>
        <w:jc w:val="center"/>
        <w:rPr>
          <w:b/>
          <w:bCs/>
        </w:rPr>
      </w:pPr>
      <w:r w:rsidRPr="00D925F3">
        <w:rPr>
          <w:b/>
          <w:bCs/>
        </w:rPr>
        <w:t>Construction Requirements</w:t>
      </w:r>
    </w:p>
    <w:p w14:paraId="58ED25CF" w14:textId="1CC29FEE" w:rsidR="0022419D" w:rsidRDefault="0022419D" w:rsidP="00D925F3">
      <w:pPr>
        <w:pStyle w:val="BodyText"/>
      </w:pPr>
      <w:r w:rsidRPr="00D925F3">
        <w:rPr>
          <w:b/>
          <w:bCs/>
        </w:rPr>
        <w:t>564.04 Elastomeric Bearings.</w:t>
      </w:r>
      <w:r>
        <w:t xml:space="preserve"> </w:t>
      </w:r>
      <w:r w:rsidR="0093489B" w:rsidRPr="0093489B">
        <w:rPr>
          <w:u w:val="single"/>
        </w:rPr>
        <w:t>Add</w:t>
      </w:r>
      <w:r w:rsidRPr="00121A6F">
        <w:rPr>
          <w:u w:val="single"/>
        </w:rPr>
        <w:t xml:space="preserve"> the following:</w:t>
      </w:r>
    </w:p>
    <w:p w14:paraId="6286F4F0" w14:textId="1F0FC8F0" w:rsidR="0049264F" w:rsidRPr="00AC75A6" w:rsidRDefault="0022419D" w:rsidP="00D925F3">
      <w:pPr>
        <w:pStyle w:val="BodyText"/>
      </w:pPr>
      <w:r w:rsidRPr="00562D62">
        <w:t xml:space="preserve">Use material that meets the flash tolerance, finish, and appearance requirements of the </w:t>
      </w:r>
      <w:r w:rsidRPr="00562D62">
        <w:rPr>
          <w:i/>
        </w:rPr>
        <w:t>Rubber Handbook</w:t>
      </w:r>
      <w:r w:rsidRPr="00562D62">
        <w:t xml:space="preserve"> as published by the Rubber Manufacturer’s Association Incorporated, RMA F3 and T.063 for molded bearings and RMA F2 for extruded bearings.</w:t>
      </w:r>
    </w:p>
    <w:sectPr w:rsidR="0049264F" w:rsidRPr="00AC75A6" w:rsidSect="002241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20A7D"/>
    <w:multiLevelType w:val="hybridMultilevel"/>
    <w:tmpl w:val="663A2044"/>
    <w:lvl w:ilvl="0" w:tplc="85C442F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059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7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8A8"/>
    <w:rsid w:val="00153267"/>
    <w:rsid w:val="001C1B0F"/>
    <w:rsid w:val="00205728"/>
    <w:rsid w:val="00215C05"/>
    <w:rsid w:val="0022419D"/>
    <w:rsid w:val="002C677B"/>
    <w:rsid w:val="003D774C"/>
    <w:rsid w:val="0049264F"/>
    <w:rsid w:val="00633E88"/>
    <w:rsid w:val="006F2315"/>
    <w:rsid w:val="007D7023"/>
    <w:rsid w:val="0093489B"/>
    <w:rsid w:val="00945CED"/>
    <w:rsid w:val="00963157"/>
    <w:rsid w:val="009E48A8"/>
    <w:rsid w:val="00A15EC6"/>
    <w:rsid w:val="00AC75A6"/>
    <w:rsid w:val="00C073A1"/>
    <w:rsid w:val="00CB3230"/>
    <w:rsid w:val="00D925F3"/>
    <w:rsid w:val="00DA4203"/>
    <w:rsid w:val="00DC2517"/>
    <w:rsid w:val="00E2266C"/>
    <w:rsid w:val="00EE1DDA"/>
    <w:rsid w:val="00F5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EA4DD"/>
  <w15:chartTrackingRefBased/>
  <w15:docId w15:val="{15FB1C0F-6359-4635-8D87-117E08E6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8A8"/>
    <w:pPr>
      <w:keepNext/>
      <w:keepLines/>
      <w:spacing w:before="240" w:after="48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48A8"/>
    <w:rPr>
      <w:rFonts w:ascii="Times New Roman" w:eastAsiaTheme="majorEastAsia" w:hAnsi="Times New Roman" w:cstheme="majorBidi"/>
      <w:b/>
      <w:sz w:val="28"/>
      <w:szCs w:val="26"/>
    </w:rPr>
  </w:style>
  <w:style w:type="paragraph" w:styleId="ListParagraph">
    <w:name w:val="List Paragraph"/>
    <w:basedOn w:val="Normal"/>
    <w:uiPriority w:val="34"/>
    <w:qFormat/>
    <w:rsid w:val="00DA420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qFormat/>
    <w:rsid w:val="0049264F"/>
    <w:pPr>
      <w:tabs>
        <w:tab w:val="right" w:pos="9900"/>
      </w:tabs>
      <w:spacing w:after="240"/>
      <w:jc w:val="both"/>
    </w:pPr>
    <w:rPr>
      <w:rFonts w:eastAsia="Calibri"/>
      <w:szCs w:val="20"/>
    </w:rPr>
  </w:style>
  <w:style w:type="character" w:customStyle="1" w:styleId="BodyTextChar">
    <w:name w:val="Body Text Char"/>
    <w:basedOn w:val="DefaultParagraphFont"/>
    <w:link w:val="BodyText"/>
    <w:rsid w:val="0049264F"/>
    <w:rPr>
      <w:rFonts w:ascii="Times New Roman" w:eastAsia="Calibri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49264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264F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49264F"/>
    <w:rPr>
      <w:sz w:val="16"/>
      <w:szCs w:val="16"/>
    </w:rPr>
  </w:style>
  <w:style w:type="paragraph" w:styleId="PlainText">
    <w:name w:val="Plain Text"/>
    <w:basedOn w:val="Normal"/>
    <w:link w:val="PlainTextChar"/>
    <w:rsid w:val="00945CED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45CED"/>
    <w:rPr>
      <w:rFonts w:ascii="Courier New" w:eastAsia="Times New Roman" w:hAnsi="Courier Ne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5EC6"/>
    <w:pPr>
      <w:widowControl/>
      <w:autoSpaceDE/>
      <w:autoSpaceDN/>
      <w:adjustRightInd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5EC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34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8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564-fp24</vt:lpstr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564: Bearing Devices</dc:title>
  <dc:subject/>
  <dc:creator>FHWA</dc:creator>
  <cp:keywords/>
  <dc:description/>
  <cp:lastModifiedBy>Black, Christine (FHWA)</cp:lastModifiedBy>
  <cp:revision>7</cp:revision>
  <dcterms:created xsi:type="dcterms:W3CDTF">2024-02-05T22:42:00Z</dcterms:created>
  <dcterms:modified xsi:type="dcterms:W3CDTF">2025-02-24T22:40:00Z</dcterms:modified>
</cp:coreProperties>
</file>